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EA08" w14:textId="4F027D4F" w:rsidR="00E13770" w:rsidRDefault="002A29D7" w:rsidP="002A29D7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D8E2CCC" wp14:editId="69D6ED72">
            <wp:extent cx="1031631" cy="1031631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499" cy="106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58E9" w14:textId="6B23D513" w:rsidR="00E13770" w:rsidRDefault="00A6743D" w:rsidP="002A29D7">
      <w:pPr>
        <w:spacing w:before="1"/>
        <w:rPr>
          <w:sz w:val="11"/>
        </w:rPr>
      </w:pPr>
      <w:r>
        <w:pict w14:anchorId="3D54CD5C">
          <v:rect id="_x0000_s1028" alt="" style="position:absolute;margin-left:34.6pt;margin-top:8.35pt;width:526.25pt;height:.5pt;z-index:-15728640;mso-wrap-edited:f;mso-width-percent:0;mso-height-percent:0;mso-wrap-distance-left:0;mso-wrap-distance-right:0;mso-position-horizontal-relative:page;mso-width-percent:0;mso-height-percent:0" fillcolor="#92d050" stroked="f">
            <w10:wrap type="topAndBottom" anchorx="page"/>
          </v:rect>
        </w:pict>
      </w:r>
    </w:p>
    <w:p w14:paraId="58B23289" w14:textId="77777777" w:rsidR="002A29D7" w:rsidRPr="002A29D7" w:rsidRDefault="002A29D7" w:rsidP="002A29D7">
      <w:pPr>
        <w:spacing w:before="1"/>
        <w:rPr>
          <w:sz w:val="11"/>
        </w:rPr>
      </w:pPr>
    </w:p>
    <w:p w14:paraId="1A7D9BD1" w14:textId="4A837BA9" w:rsidR="00E13770" w:rsidRPr="002A29D7" w:rsidRDefault="002A29D7" w:rsidP="002A29D7">
      <w:pPr>
        <w:spacing w:before="1"/>
        <w:jc w:val="center"/>
        <w:rPr>
          <w:b/>
          <w:sz w:val="36"/>
          <w:szCs w:val="28"/>
        </w:rPr>
      </w:pPr>
      <w:r w:rsidRPr="002A29D7">
        <w:rPr>
          <w:b/>
          <w:sz w:val="36"/>
          <w:szCs w:val="28"/>
        </w:rPr>
        <w:t>FICHE DE RÉSERVATION DE MATÉRIEL MINI</w:t>
      </w:r>
      <w:r w:rsidR="002879F7">
        <w:rPr>
          <w:b/>
          <w:sz w:val="36"/>
          <w:szCs w:val="28"/>
        </w:rPr>
        <w:t>-</w:t>
      </w:r>
      <w:r w:rsidRPr="002A29D7">
        <w:rPr>
          <w:b/>
          <w:sz w:val="36"/>
          <w:szCs w:val="28"/>
        </w:rPr>
        <w:t>STADE</w:t>
      </w:r>
    </w:p>
    <w:p w14:paraId="43CAF14A" w14:textId="77777777" w:rsidR="002A29D7" w:rsidRDefault="002A29D7">
      <w:pPr>
        <w:spacing w:before="1"/>
        <w:rPr>
          <w:b/>
          <w:sz w:val="28"/>
        </w:rPr>
      </w:pPr>
    </w:p>
    <w:p w14:paraId="5FCF6B1A" w14:textId="77777777" w:rsidR="00E13770" w:rsidRDefault="00000000">
      <w:pPr>
        <w:spacing w:before="90"/>
        <w:ind w:left="140"/>
        <w:rPr>
          <w:sz w:val="24"/>
        </w:rPr>
      </w:pP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Comité</w:t>
      </w:r>
      <w:r>
        <w:rPr>
          <w:spacing w:val="26"/>
          <w:sz w:val="24"/>
        </w:rPr>
        <w:t xml:space="preserve"> </w:t>
      </w:r>
      <w:r>
        <w:rPr>
          <w:sz w:val="24"/>
        </w:rPr>
        <w:t>Départemental</w:t>
      </w:r>
      <w:r>
        <w:rPr>
          <w:spacing w:val="17"/>
          <w:sz w:val="24"/>
        </w:rPr>
        <w:t xml:space="preserve"> </w:t>
      </w:r>
      <w:r>
        <w:rPr>
          <w:sz w:val="24"/>
        </w:rPr>
        <w:t>d’Athlétisme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l’Eure</w:t>
      </w:r>
      <w:r>
        <w:rPr>
          <w:spacing w:val="30"/>
          <w:sz w:val="24"/>
        </w:rPr>
        <w:t xml:space="preserve"> </w:t>
      </w:r>
      <w:r>
        <w:rPr>
          <w:sz w:val="24"/>
        </w:rPr>
        <w:t>tient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disposition</w:t>
      </w:r>
      <w:r>
        <w:rPr>
          <w:spacing w:val="26"/>
          <w:sz w:val="24"/>
        </w:rPr>
        <w:t xml:space="preserve"> </w:t>
      </w:r>
      <w:r>
        <w:rPr>
          <w:sz w:val="24"/>
        </w:rPr>
        <w:t>des</w:t>
      </w:r>
      <w:r>
        <w:rPr>
          <w:spacing w:val="24"/>
          <w:sz w:val="24"/>
        </w:rPr>
        <w:t xml:space="preserve"> </w:t>
      </w:r>
      <w:r>
        <w:rPr>
          <w:sz w:val="24"/>
        </w:rPr>
        <w:t>clubs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notre</w:t>
      </w:r>
      <w:r>
        <w:rPr>
          <w:spacing w:val="26"/>
          <w:sz w:val="24"/>
        </w:rPr>
        <w:t xml:space="preserve"> </w:t>
      </w:r>
      <w:r>
        <w:rPr>
          <w:sz w:val="24"/>
        </w:rPr>
        <w:t>département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matériel</w:t>
      </w:r>
      <w:r>
        <w:rPr>
          <w:spacing w:val="-4"/>
          <w:sz w:val="24"/>
        </w:rPr>
        <w:t xml:space="preserve"> </w:t>
      </w:r>
      <w:r>
        <w:rPr>
          <w:sz w:val="24"/>
        </w:rPr>
        <w:t>suivant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</w:p>
    <w:p w14:paraId="334CBDE8" w14:textId="77777777" w:rsidR="00E13770" w:rsidRDefault="00000000">
      <w:pPr>
        <w:pStyle w:val="Corpsdetexte"/>
        <w:tabs>
          <w:tab w:val="left" w:pos="6512"/>
        </w:tabs>
        <w:spacing w:before="207"/>
        <w:ind w:left="140"/>
      </w:pPr>
      <w:r>
        <w:t>Nom</w:t>
      </w:r>
      <w:r>
        <w:rPr>
          <w:spacing w:val="-4"/>
        </w:rPr>
        <w:t xml:space="preserve"> </w:t>
      </w:r>
      <w:r>
        <w:t>de l’animation</w:t>
      </w:r>
      <w:r>
        <w:rPr>
          <w:spacing w:val="3"/>
        </w:rPr>
        <w:t xml:space="preserve"> </w:t>
      </w:r>
      <w:r>
        <w:t>:</w:t>
      </w:r>
      <w:r>
        <w:tab/>
        <w:t>Date</w:t>
      </w:r>
      <w:r>
        <w:rPr>
          <w:spacing w:val="1"/>
        </w:rPr>
        <w:t xml:space="preserve"> </w:t>
      </w:r>
      <w:r>
        <w:t>:</w:t>
      </w:r>
    </w:p>
    <w:p w14:paraId="221E319E" w14:textId="195F657F" w:rsidR="00E13770" w:rsidRDefault="00000000">
      <w:pPr>
        <w:pStyle w:val="Corpsdetexte"/>
        <w:spacing w:before="92"/>
        <w:ind w:left="140"/>
        <w:rPr>
          <w:rFonts w:ascii="Arial" w:hAnsi="Arial"/>
        </w:rPr>
      </w:pPr>
      <w:r>
        <w:t>Matériel</w:t>
      </w:r>
      <w:r>
        <w:rPr>
          <w:spacing w:val="-5"/>
        </w:rPr>
        <w:t xml:space="preserve"> </w:t>
      </w:r>
      <w:r>
        <w:t>souhaité</w:t>
      </w:r>
      <w:r>
        <w:rPr>
          <w:spacing w:val="6"/>
        </w:rPr>
        <w:t xml:space="preserve"> </w:t>
      </w:r>
      <w:r>
        <w:rPr>
          <w:rFonts w:ascii="Arial" w:hAnsi="Arial"/>
        </w:rPr>
        <w:t>:</w:t>
      </w:r>
    </w:p>
    <w:p w14:paraId="7BC56BDC" w14:textId="77777777" w:rsidR="002A29D7" w:rsidRDefault="002A29D7">
      <w:pPr>
        <w:pStyle w:val="Corpsdetexte"/>
        <w:spacing w:before="92"/>
        <w:ind w:left="140"/>
        <w:rPr>
          <w:rFonts w:ascii="Arial" w:hAnsi="Arial"/>
        </w:rPr>
      </w:pPr>
    </w:p>
    <w:p w14:paraId="7B62470C" w14:textId="77777777" w:rsidR="00E13770" w:rsidRDefault="00E13770">
      <w:pPr>
        <w:pStyle w:val="Corpsdetexte"/>
        <w:rPr>
          <w:rFonts w:ascii="Arial"/>
          <w:sz w:val="8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056"/>
        <w:gridCol w:w="1032"/>
        <w:gridCol w:w="2151"/>
      </w:tblGrid>
      <w:tr w:rsidR="00E13770" w14:paraId="4C015E59" w14:textId="77777777">
        <w:trPr>
          <w:trHeight w:val="31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4C9099" w14:textId="77777777" w:rsidR="00E13770" w:rsidRDefault="00E13770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53ED2A" w14:textId="77777777" w:rsidR="00E13770" w:rsidRDefault="00000000">
            <w:pPr>
              <w:pStyle w:val="TableParagraph"/>
              <w:spacing w:before="6"/>
              <w:ind w:left="3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BE24D9" w14:textId="77777777" w:rsidR="00E13770" w:rsidRDefault="00000000">
            <w:pPr>
              <w:pStyle w:val="TableParagraph"/>
              <w:spacing w:before="6"/>
              <w:ind w:left="2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986257" w14:textId="77777777" w:rsidR="00E13770" w:rsidRDefault="00000000">
            <w:pPr>
              <w:pStyle w:val="TableParagraph"/>
              <w:spacing w:before="6"/>
              <w:ind w:left="5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</w:p>
        </w:tc>
      </w:tr>
      <w:tr w:rsidR="00E13770" w14:paraId="071F2D28" w14:textId="77777777">
        <w:trPr>
          <w:trHeight w:val="292"/>
        </w:trPr>
        <w:tc>
          <w:tcPr>
            <w:tcW w:w="4139" w:type="dxa"/>
            <w:tcBorders>
              <w:left w:val="single" w:sz="6" w:space="0" w:color="000000"/>
            </w:tcBorders>
          </w:tcPr>
          <w:p w14:paraId="6B8D65C1" w14:textId="77777777" w:rsidR="00E13770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Tapis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longueur</w:t>
            </w:r>
          </w:p>
        </w:tc>
        <w:tc>
          <w:tcPr>
            <w:tcW w:w="1056" w:type="dxa"/>
          </w:tcPr>
          <w:p w14:paraId="2A858CC2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</w:tcPr>
          <w:p w14:paraId="6075BAD4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</w:tcPr>
          <w:p w14:paraId="1F8D3461" w14:textId="77777777" w:rsidR="00E13770" w:rsidRDefault="00E13770">
            <w:pPr>
              <w:pStyle w:val="TableParagraph"/>
            </w:pPr>
          </w:p>
        </w:tc>
      </w:tr>
      <w:tr w:rsidR="002A29D7" w14:paraId="34F3203E" w14:textId="77777777">
        <w:trPr>
          <w:trHeight w:val="297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EBEBE"/>
          </w:tcPr>
          <w:p w14:paraId="451E66CC" w14:textId="326C332F" w:rsidR="002A29D7" w:rsidRDefault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Tapis de saut en croix (x3)</w:t>
            </w:r>
          </w:p>
        </w:tc>
        <w:tc>
          <w:tcPr>
            <w:tcW w:w="1056" w:type="dxa"/>
            <w:shd w:val="clear" w:color="auto" w:fill="BEBEBE"/>
          </w:tcPr>
          <w:p w14:paraId="3A5A6C3D" w14:textId="77777777" w:rsidR="002A29D7" w:rsidRDefault="002A29D7">
            <w:pPr>
              <w:pStyle w:val="TableParagraph"/>
            </w:pPr>
          </w:p>
        </w:tc>
        <w:tc>
          <w:tcPr>
            <w:tcW w:w="1032" w:type="dxa"/>
            <w:shd w:val="clear" w:color="auto" w:fill="BEBEBE"/>
          </w:tcPr>
          <w:p w14:paraId="39F7289E" w14:textId="77777777" w:rsidR="002A29D7" w:rsidRDefault="002A29D7">
            <w:pPr>
              <w:pStyle w:val="TableParagraph"/>
            </w:pPr>
          </w:p>
        </w:tc>
        <w:tc>
          <w:tcPr>
            <w:tcW w:w="2151" w:type="dxa"/>
            <w:shd w:val="clear" w:color="auto" w:fill="BEBEBE"/>
          </w:tcPr>
          <w:p w14:paraId="59DE01AD" w14:textId="77777777" w:rsidR="002A29D7" w:rsidRDefault="002A29D7">
            <w:pPr>
              <w:pStyle w:val="TableParagraph"/>
            </w:pPr>
          </w:p>
        </w:tc>
      </w:tr>
      <w:tr w:rsidR="002A29D7" w14:paraId="4F85C8FC" w14:textId="77777777" w:rsidTr="002A29D7">
        <w:trPr>
          <w:trHeight w:val="297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auto"/>
          </w:tcPr>
          <w:p w14:paraId="095BC1DF" w14:textId="1023DD54" w:rsidR="002A29D7" w:rsidRDefault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Cellules de vitesse photo-électriques</w:t>
            </w:r>
          </w:p>
        </w:tc>
        <w:tc>
          <w:tcPr>
            <w:tcW w:w="1056" w:type="dxa"/>
            <w:shd w:val="clear" w:color="auto" w:fill="auto"/>
          </w:tcPr>
          <w:p w14:paraId="202939FE" w14:textId="77777777" w:rsidR="002A29D7" w:rsidRDefault="002A29D7">
            <w:pPr>
              <w:pStyle w:val="TableParagraph"/>
            </w:pPr>
          </w:p>
        </w:tc>
        <w:tc>
          <w:tcPr>
            <w:tcW w:w="1032" w:type="dxa"/>
            <w:shd w:val="clear" w:color="auto" w:fill="auto"/>
          </w:tcPr>
          <w:p w14:paraId="68A27EAB" w14:textId="77777777" w:rsidR="002A29D7" w:rsidRDefault="002A29D7">
            <w:pPr>
              <w:pStyle w:val="TableParagraph"/>
            </w:pPr>
          </w:p>
        </w:tc>
        <w:tc>
          <w:tcPr>
            <w:tcW w:w="2151" w:type="dxa"/>
            <w:shd w:val="clear" w:color="auto" w:fill="auto"/>
          </w:tcPr>
          <w:p w14:paraId="3CE24535" w14:textId="77777777" w:rsidR="002A29D7" w:rsidRDefault="002A29D7">
            <w:pPr>
              <w:pStyle w:val="TableParagraph"/>
            </w:pPr>
          </w:p>
        </w:tc>
      </w:tr>
      <w:tr w:rsidR="00E13770" w14:paraId="76E504F7" w14:textId="77777777">
        <w:trPr>
          <w:trHeight w:val="297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EBEBE"/>
          </w:tcPr>
          <w:p w14:paraId="521408AF" w14:textId="652804C9" w:rsidR="00E13770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Haies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mousse rouge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30cm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 w:rsidR="002A29D7">
              <w:rPr>
                <w:sz w:val="24"/>
              </w:rPr>
              <w:t>10</w:t>
            </w:r>
            <w:r>
              <w:rPr>
                <w:sz w:val="24"/>
              </w:rPr>
              <w:t>)</w:t>
            </w:r>
          </w:p>
        </w:tc>
        <w:tc>
          <w:tcPr>
            <w:tcW w:w="1056" w:type="dxa"/>
            <w:shd w:val="clear" w:color="auto" w:fill="BEBEBE"/>
          </w:tcPr>
          <w:p w14:paraId="659E0168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BEBEBE"/>
          </w:tcPr>
          <w:p w14:paraId="79A8D8D5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BEBEBE"/>
          </w:tcPr>
          <w:p w14:paraId="5D934C5A" w14:textId="77777777" w:rsidR="00E13770" w:rsidRDefault="00E13770">
            <w:pPr>
              <w:pStyle w:val="TableParagraph"/>
            </w:pPr>
          </w:p>
        </w:tc>
      </w:tr>
      <w:tr w:rsidR="00E13770" w14:paraId="45CF64D2" w14:textId="77777777">
        <w:trPr>
          <w:trHeight w:val="297"/>
        </w:trPr>
        <w:tc>
          <w:tcPr>
            <w:tcW w:w="4139" w:type="dxa"/>
            <w:tcBorders>
              <w:left w:val="single" w:sz="6" w:space="0" w:color="000000"/>
            </w:tcBorders>
          </w:tcPr>
          <w:p w14:paraId="4AFC63A0" w14:textId="77777777" w:rsidR="00E13770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poids</w:t>
            </w:r>
          </w:p>
        </w:tc>
        <w:tc>
          <w:tcPr>
            <w:tcW w:w="1056" w:type="dxa"/>
          </w:tcPr>
          <w:p w14:paraId="4F86E08B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</w:tcPr>
          <w:p w14:paraId="04611229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</w:tcPr>
          <w:p w14:paraId="1B026452" w14:textId="77777777" w:rsidR="00E13770" w:rsidRDefault="00E13770">
            <w:pPr>
              <w:pStyle w:val="TableParagraph"/>
            </w:pPr>
          </w:p>
        </w:tc>
      </w:tr>
      <w:tr w:rsidR="00E13770" w14:paraId="2329C1B4" w14:textId="77777777" w:rsidTr="002A29D7">
        <w:trPr>
          <w:trHeight w:val="316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53952046" w14:textId="0C169B53" w:rsidR="00E13770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Matelas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d’initiation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hauteur</w:t>
            </w:r>
            <w:r w:rsidR="002A29D7">
              <w:rPr>
                <w:sz w:val="24"/>
              </w:rPr>
              <w:t xml:space="preserve"> (x4)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1B0400CA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BFBFBF" w:themeFill="background1" w:themeFillShade="BF"/>
          </w:tcPr>
          <w:p w14:paraId="039EF351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BFBFBF" w:themeFill="background1" w:themeFillShade="BF"/>
          </w:tcPr>
          <w:p w14:paraId="03E92B2B" w14:textId="77777777" w:rsidR="00E13770" w:rsidRDefault="00E13770">
            <w:pPr>
              <w:pStyle w:val="TableParagraph"/>
            </w:pPr>
          </w:p>
        </w:tc>
      </w:tr>
      <w:tr w:rsidR="00E13770" w14:paraId="2C3E7F25" w14:textId="77777777" w:rsidTr="002A29D7">
        <w:trPr>
          <w:trHeight w:val="311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auto"/>
          </w:tcPr>
          <w:p w14:paraId="13F8C8E5" w14:textId="77777777" w:rsidR="00E13770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Bande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mesure</w:t>
            </w:r>
          </w:p>
        </w:tc>
        <w:tc>
          <w:tcPr>
            <w:tcW w:w="1056" w:type="dxa"/>
            <w:shd w:val="clear" w:color="auto" w:fill="auto"/>
          </w:tcPr>
          <w:p w14:paraId="4A3FBD00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auto"/>
          </w:tcPr>
          <w:p w14:paraId="0A42919A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auto"/>
          </w:tcPr>
          <w:p w14:paraId="36D88A4D" w14:textId="77777777" w:rsidR="00E13770" w:rsidRDefault="00E13770">
            <w:pPr>
              <w:pStyle w:val="TableParagraph"/>
            </w:pPr>
          </w:p>
        </w:tc>
      </w:tr>
      <w:tr w:rsidR="00E13770" w14:paraId="5555540B" w14:textId="77777777" w:rsidTr="002A29D7">
        <w:trPr>
          <w:trHeight w:val="316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74A079BE" w14:textId="77777777" w:rsidR="00E13770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Vortex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4B6B5CEB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BFBFBF" w:themeFill="background1" w:themeFillShade="BF"/>
          </w:tcPr>
          <w:p w14:paraId="70D8769D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BFBFBF" w:themeFill="background1" w:themeFillShade="BF"/>
          </w:tcPr>
          <w:p w14:paraId="3B4B5DAC" w14:textId="77777777" w:rsidR="00E13770" w:rsidRDefault="00E13770">
            <w:pPr>
              <w:pStyle w:val="TableParagraph"/>
            </w:pPr>
          </w:p>
        </w:tc>
      </w:tr>
      <w:tr w:rsidR="00E13770" w14:paraId="5442D956" w14:textId="77777777" w:rsidTr="002A29D7">
        <w:trPr>
          <w:trHeight w:val="316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auto"/>
          </w:tcPr>
          <w:p w14:paraId="37D7957C" w14:textId="77777777" w:rsidR="00E13770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Butoir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plastique</w:t>
            </w:r>
          </w:p>
        </w:tc>
        <w:tc>
          <w:tcPr>
            <w:tcW w:w="1056" w:type="dxa"/>
            <w:shd w:val="clear" w:color="auto" w:fill="auto"/>
          </w:tcPr>
          <w:p w14:paraId="648E9820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auto"/>
          </w:tcPr>
          <w:p w14:paraId="4D6EFAE9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auto"/>
          </w:tcPr>
          <w:p w14:paraId="359C9D14" w14:textId="77777777" w:rsidR="00E13770" w:rsidRDefault="00E13770">
            <w:pPr>
              <w:pStyle w:val="TableParagraph"/>
            </w:pPr>
          </w:p>
        </w:tc>
      </w:tr>
      <w:tr w:rsidR="00E13770" w14:paraId="6FF087F2" w14:textId="77777777" w:rsidTr="002A29D7">
        <w:trPr>
          <w:trHeight w:val="311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2398A69D" w14:textId="5F52FCC8" w:rsidR="00E13770" w:rsidRDefault="002A29D7" w:rsidP="002A29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Escalier en mousse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323C9DDE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BFBFBF" w:themeFill="background1" w:themeFillShade="BF"/>
          </w:tcPr>
          <w:p w14:paraId="5A811667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BFBFBF" w:themeFill="background1" w:themeFillShade="BF"/>
          </w:tcPr>
          <w:p w14:paraId="25455592" w14:textId="77777777" w:rsidR="00E13770" w:rsidRDefault="00E13770">
            <w:pPr>
              <w:pStyle w:val="TableParagraph"/>
            </w:pPr>
          </w:p>
        </w:tc>
      </w:tr>
      <w:tr w:rsidR="002A29D7" w14:paraId="4CA0D141" w14:textId="77777777" w:rsidTr="002A29D7">
        <w:trPr>
          <w:trHeight w:val="311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auto"/>
          </w:tcPr>
          <w:p w14:paraId="422EA1E9" w14:textId="69DD0BE4" w:rsidR="002A29D7" w:rsidRDefault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Medecin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ball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14:paraId="12065292" w14:textId="77777777" w:rsidR="002A29D7" w:rsidRDefault="002A29D7">
            <w:pPr>
              <w:pStyle w:val="TableParagraph"/>
            </w:pPr>
          </w:p>
        </w:tc>
        <w:tc>
          <w:tcPr>
            <w:tcW w:w="1032" w:type="dxa"/>
            <w:shd w:val="clear" w:color="auto" w:fill="auto"/>
          </w:tcPr>
          <w:p w14:paraId="179A663C" w14:textId="77777777" w:rsidR="002A29D7" w:rsidRDefault="002A29D7">
            <w:pPr>
              <w:pStyle w:val="TableParagraph"/>
            </w:pPr>
          </w:p>
        </w:tc>
        <w:tc>
          <w:tcPr>
            <w:tcW w:w="2151" w:type="dxa"/>
            <w:shd w:val="clear" w:color="auto" w:fill="auto"/>
          </w:tcPr>
          <w:p w14:paraId="1950D24F" w14:textId="77777777" w:rsidR="002A29D7" w:rsidRDefault="002A29D7">
            <w:pPr>
              <w:pStyle w:val="TableParagraph"/>
            </w:pPr>
          </w:p>
        </w:tc>
      </w:tr>
      <w:tr w:rsidR="00E13770" w14:paraId="798B44F3" w14:textId="77777777" w:rsidTr="002A29D7">
        <w:trPr>
          <w:trHeight w:val="316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799C3ACF" w14:textId="5F112EDD" w:rsidR="00E13770" w:rsidRDefault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Starting</w:t>
            </w:r>
            <w:proofErr w:type="spellEnd"/>
            <w:r>
              <w:rPr>
                <w:sz w:val="24"/>
              </w:rPr>
              <w:t xml:space="preserve"> block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7989069D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BFBFBF" w:themeFill="background1" w:themeFillShade="BF"/>
          </w:tcPr>
          <w:p w14:paraId="18CFB923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BFBFBF" w:themeFill="background1" w:themeFillShade="BF"/>
          </w:tcPr>
          <w:p w14:paraId="73FE302E" w14:textId="77777777" w:rsidR="00E13770" w:rsidRDefault="00E13770">
            <w:pPr>
              <w:pStyle w:val="TableParagraph"/>
            </w:pPr>
          </w:p>
        </w:tc>
      </w:tr>
      <w:tr w:rsidR="00E13770" w14:paraId="18802766" w14:textId="77777777" w:rsidTr="002A29D7">
        <w:trPr>
          <w:trHeight w:val="312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auto"/>
          </w:tcPr>
          <w:p w14:paraId="6EE12260" w14:textId="3BC1FC72" w:rsidR="00E13770" w:rsidRDefault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Cordes à sauter</w:t>
            </w:r>
          </w:p>
        </w:tc>
        <w:tc>
          <w:tcPr>
            <w:tcW w:w="1056" w:type="dxa"/>
            <w:shd w:val="clear" w:color="auto" w:fill="auto"/>
          </w:tcPr>
          <w:p w14:paraId="4DF09FB4" w14:textId="77777777" w:rsidR="00E13770" w:rsidRDefault="00E13770">
            <w:pPr>
              <w:pStyle w:val="TableParagraph"/>
            </w:pPr>
          </w:p>
        </w:tc>
        <w:tc>
          <w:tcPr>
            <w:tcW w:w="1032" w:type="dxa"/>
            <w:shd w:val="clear" w:color="auto" w:fill="auto"/>
          </w:tcPr>
          <w:p w14:paraId="232BACB6" w14:textId="77777777" w:rsidR="00E13770" w:rsidRDefault="00E13770">
            <w:pPr>
              <w:pStyle w:val="TableParagraph"/>
            </w:pPr>
          </w:p>
        </w:tc>
        <w:tc>
          <w:tcPr>
            <w:tcW w:w="2151" w:type="dxa"/>
            <w:shd w:val="clear" w:color="auto" w:fill="auto"/>
          </w:tcPr>
          <w:p w14:paraId="5D8D804E" w14:textId="77777777" w:rsidR="00E13770" w:rsidRDefault="00E13770">
            <w:pPr>
              <w:pStyle w:val="TableParagraph"/>
            </w:pPr>
          </w:p>
        </w:tc>
      </w:tr>
      <w:tr w:rsidR="002A29D7" w14:paraId="36BE5A2D" w14:textId="77777777" w:rsidTr="002A29D7">
        <w:trPr>
          <w:trHeight w:val="316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07743F96" w14:textId="7D4E3ECC" w:rsidR="002A29D7" w:rsidRDefault="002A29D7" w:rsidP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Petites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balles (x3)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11B81491" w14:textId="77777777" w:rsidR="002A29D7" w:rsidRDefault="002A29D7" w:rsidP="002A29D7">
            <w:pPr>
              <w:pStyle w:val="TableParagraph"/>
            </w:pPr>
          </w:p>
        </w:tc>
        <w:tc>
          <w:tcPr>
            <w:tcW w:w="1032" w:type="dxa"/>
            <w:shd w:val="clear" w:color="auto" w:fill="BFBFBF" w:themeFill="background1" w:themeFillShade="BF"/>
          </w:tcPr>
          <w:p w14:paraId="5DF9C58E" w14:textId="77777777" w:rsidR="002A29D7" w:rsidRDefault="002A29D7" w:rsidP="002A29D7">
            <w:pPr>
              <w:pStyle w:val="TableParagraph"/>
            </w:pPr>
          </w:p>
        </w:tc>
        <w:tc>
          <w:tcPr>
            <w:tcW w:w="2151" w:type="dxa"/>
            <w:shd w:val="clear" w:color="auto" w:fill="BFBFBF" w:themeFill="background1" w:themeFillShade="BF"/>
          </w:tcPr>
          <w:p w14:paraId="521CD258" w14:textId="77777777" w:rsidR="002A29D7" w:rsidRDefault="002A29D7" w:rsidP="002A29D7">
            <w:pPr>
              <w:pStyle w:val="TableParagraph"/>
            </w:pPr>
          </w:p>
        </w:tc>
      </w:tr>
      <w:tr w:rsidR="002A29D7" w14:paraId="60C1C6B0" w14:textId="77777777" w:rsidTr="002A29D7">
        <w:trPr>
          <w:trHeight w:val="311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auto"/>
          </w:tcPr>
          <w:p w14:paraId="3F9652E1" w14:textId="67E5301D" w:rsidR="002A29D7" w:rsidRDefault="002A29D7" w:rsidP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Poids</w:t>
            </w:r>
            <w:r>
              <w:rPr>
                <w:spacing w:val="-3"/>
                <w:sz w:val="24"/>
              </w:rPr>
              <w:t xml:space="preserve"> en mousse </w:t>
            </w:r>
            <w:r>
              <w:rPr>
                <w:sz w:val="24"/>
              </w:rPr>
              <w:t>2 kg (x3)</w:t>
            </w:r>
          </w:p>
        </w:tc>
        <w:tc>
          <w:tcPr>
            <w:tcW w:w="1056" w:type="dxa"/>
            <w:shd w:val="clear" w:color="auto" w:fill="auto"/>
          </w:tcPr>
          <w:p w14:paraId="04F6561D" w14:textId="77777777" w:rsidR="002A29D7" w:rsidRDefault="002A29D7" w:rsidP="002A29D7">
            <w:pPr>
              <w:pStyle w:val="TableParagraph"/>
            </w:pPr>
          </w:p>
        </w:tc>
        <w:tc>
          <w:tcPr>
            <w:tcW w:w="1032" w:type="dxa"/>
            <w:shd w:val="clear" w:color="auto" w:fill="auto"/>
          </w:tcPr>
          <w:p w14:paraId="795237E0" w14:textId="77777777" w:rsidR="002A29D7" w:rsidRDefault="002A29D7" w:rsidP="002A29D7">
            <w:pPr>
              <w:pStyle w:val="TableParagraph"/>
            </w:pPr>
          </w:p>
        </w:tc>
        <w:tc>
          <w:tcPr>
            <w:tcW w:w="2151" w:type="dxa"/>
            <w:shd w:val="clear" w:color="auto" w:fill="auto"/>
          </w:tcPr>
          <w:p w14:paraId="6236860F" w14:textId="77777777" w:rsidR="002A29D7" w:rsidRDefault="002A29D7" w:rsidP="002A29D7">
            <w:pPr>
              <w:pStyle w:val="TableParagraph"/>
            </w:pPr>
          </w:p>
        </w:tc>
      </w:tr>
      <w:tr w:rsidR="002A29D7" w14:paraId="3A35B543" w14:textId="77777777" w:rsidTr="002A29D7">
        <w:trPr>
          <w:trHeight w:val="316"/>
        </w:trPr>
        <w:tc>
          <w:tcPr>
            <w:tcW w:w="4139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04F03498" w14:textId="64A386D3" w:rsidR="002A29D7" w:rsidRDefault="002A29D7" w:rsidP="002A29D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Poids</w:t>
            </w:r>
            <w:r>
              <w:rPr>
                <w:spacing w:val="-3"/>
                <w:sz w:val="24"/>
              </w:rPr>
              <w:t xml:space="preserve"> en mousse </w:t>
            </w:r>
            <w:r>
              <w:rPr>
                <w:sz w:val="24"/>
              </w:rPr>
              <w:t>3 kg</w:t>
            </w:r>
            <w:r>
              <w:rPr>
                <w:spacing w:val="-1"/>
                <w:sz w:val="24"/>
              </w:rPr>
              <w:t xml:space="preserve"> (x1)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0E1E58DA" w14:textId="77777777" w:rsidR="002A29D7" w:rsidRDefault="002A29D7" w:rsidP="002A29D7">
            <w:pPr>
              <w:pStyle w:val="TableParagraph"/>
            </w:pPr>
          </w:p>
        </w:tc>
        <w:tc>
          <w:tcPr>
            <w:tcW w:w="1032" w:type="dxa"/>
            <w:shd w:val="clear" w:color="auto" w:fill="BFBFBF" w:themeFill="background1" w:themeFillShade="BF"/>
          </w:tcPr>
          <w:p w14:paraId="3D436E6C" w14:textId="77777777" w:rsidR="002A29D7" w:rsidRDefault="002A29D7" w:rsidP="002A29D7">
            <w:pPr>
              <w:pStyle w:val="TableParagraph"/>
            </w:pPr>
          </w:p>
        </w:tc>
        <w:tc>
          <w:tcPr>
            <w:tcW w:w="2151" w:type="dxa"/>
            <w:shd w:val="clear" w:color="auto" w:fill="BFBFBF" w:themeFill="background1" w:themeFillShade="BF"/>
          </w:tcPr>
          <w:p w14:paraId="5EF00D29" w14:textId="77777777" w:rsidR="002A29D7" w:rsidRDefault="002A29D7" w:rsidP="002A29D7">
            <w:pPr>
              <w:pStyle w:val="TableParagraph"/>
            </w:pPr>
          </w:p>
        </w:tc>
      </w:tr>
    </w:tbl>
    <w:p w14:paraId="6759F481" w14:textId="77777777" w:rsidR="00E13770" w:rsidRDefault="00E13770">
      <w:pPr>
        <w:pStyle w:val="Corpsdetexte"/>
        <w:rPr>
          <w:rFonts w:ascii="Arial"/>
        </w:rPr>
      </w:pPr>
    </w:p>
    <w:p w14:paraId="0105F95F" w14:textId="25F4EA29" w:rsidR="00E13770" w:rsidRDefault="00000000">
      <w:pPr>
        <w:ind w:left="140"/>
        <w:rPr>
          <w:i/>
          <w:sz w:val="24"/>
        </w:rPr>
      </w:pPr>
      <w:r>
        <w:rPr>
          <w:b/>
          <w:color w:val="FF0000"/>
          <w:sz w:val="24"/>
        </w:rPr>
        <w:t>Réservation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auprès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2"/>
          <w:sz w:val="24"/>
        </w:rPr>
        <w:t xml:space="preserve"> </w:t>
      </w:r>
      <w:r w:rsidR="0055220D">
        <w:rPr>
          <w:b/>
          <w:sz w:val="24"/>
        </w:rPr>
        <w:t>Mathieu LANGUERRE</w:t>
      </w:r>
      <w:r>
        <w:rPr>
          <w:b/>
          <w:spacing w:val="-1"/>
          <w:sz w:val="24"/>
        </w:rPr>
        <w:t xml:space="preserve"> </w:t>
      </w:r>
      <w:r w:rsidR="002A29D7">
        <w:rPr>
          <w:rFonts w:ascii="Arial MT" w:hAnsi="Arial MT"/>
          <w:sz w:val="19"/>
        </w:rPr>
        <w:t>(a</w:t>
      </w:r>
      <w:r>
        <w:rPr>
          <w:rFonts w:ascii="Arial MT" w:hAnsi="Arial MT"/>
          <w:sz w:val="19"/>
        </w:rPr>
        <w:t>thletismedeleure@gmail.com</w:t>
      </w:r>
      <w:r w:rsidR="002A29D7">
        <w:rPr>
          <w:rFonts w:ascii="Arial MT" w:hAnsi="Arial MT"/>
          <w:sz w:val="19"/>
        </w:rPr>
        <w:t>)</w:t>
      </w:r>
    </w:p>
    <w:p w14:paraId="5D3C5254" w14:textId="77777777" w:rsidR="00E13770" w:rsidRDefault="00A6743D">
      <w:pPr>
        <w:spacing w:before="7"/>
        <w:rPr>
          <w:i/>
          <w:sz w:val="14"/>
        </w:rPr>
      </w:pPr>
      <w:r>
        <w:pict w14:anchorId="1D0991D8">
          <v:rect id="_x0000_s1027" alt="" style="position:absolute;margin-left:34.6pt;margin-top:10.4pt;width:526.25pt;height:.5pt;z-index:-15728128;mso-wrap-edited:f;mso-width-percent:0;mso-height-percent:0;mso-wrap-distance-left:0;mso-wrap-distance-right:0;mso-position-horizontal-relative:page;mso-width-percent:0;mso-height-percent:0" fillcolor="#92d050" stroked="f">
            <w10:wrap type="topAndBottom" anchorx="page"/>
          </v:rect>
        </w:pict>
      </w:r>
    </w:p>
    <w:p w14:paraId="6E2F4FC8" w14:textId="77777777" w:rsidR="00E13770" w:rsidRDefault="00000000">
      <w:pPr>
        <w:pStyle w:val="Corpsdetexte"/>
        <w:spacing w:before="59"/>
        <w:ind w:left="140"/>
      </w:pPr>
      <w:r>
        <w:t>Coordonnées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demandeur</w:t>
      </w:r>
      <w:r>
        <w:rPr>
          <w:spacing w:val="-2"/>
        </w:rPr>
        <w:t xml:space="preserve"> </w:t>
      </w:r>
      <w:r>
        <w:t>:</w:t>
      </w:r>
    </w:p>
    <w:p w14:paraId="2814AD36" w14:textId="77777777" w:rsidR="00E13770" w:rsidRDefault="00000000">
      <w:pPr>
        <w:pStyle w:val="Corpsdetexte"/>
        <w:tabs>
          <w:tab w:val="left" w:pos="5806"/>
        </w:tabs>
        <w:spacing w:before="184"/>
        <w:ind w:left="140"/>
      </w:pPr>
      <w:r>
        <w:t>Date</w:t>
      </w:r>
      <w:r>
        <w:rPr>
          <w:spacing w:val="-3"/>
        </w:rPr>
        <w:t xml:space="preserve"> </w:t>
      </w:r>
      <w:r>
        <w:t>d’enlèvement</w:t>
      </w:r>
      <w:r>
        <w:rPr>
          <w:spacing w:val="3"/>
        </w:rPr>
        <w:t xml:space="preserve"> </w:t>
      </w:r>
      <w:r>
        <w:t>:</w:t>
      </w:r>
      <w:r>
        <w:tab/>
        <w:t>Date</w:t>
      </w:r>
      <w:r>
        <w:rPr>
          <w:spacing w:val="-1"/>
        </w:rPr>
        <w:t xml:space="preserve"> </w:t>
      </w:r>
      <w:r>
        <w:t>de retour</w:t>
      </w:r>
      <w:r>
        <w:rPr>
          <w:spacing w:val="-3"/>
        </w:rPr>
        <w:t xml:space="preserve"> </w:t>
      </w:r>
      <w:r>
        <w:t>:</w:t>
      </w:r>
    </w:p>
    <w:p w14:paraId="3C45A657" w14:textId="77777777" w:rsidR="00E13770" w:rsidRDefault="00000000">
      <w:pPr>
        <w:pStyle w:val="Corpsdetexte"/>
        <w:spacing w:before="137"/>
        <w:ind w:left="140"/>
      </w:pP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prise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 charge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retour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du matériel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fera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stade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Jesse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Owens à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Reuil</w:t>
      </w:r>
    </w:p>
    <w:p w14:paraId="570B3A82" w14:textId="77777777" w:rsidR="00E13770" w:rsidRDefault="00000000">
      <w:pPr>
        <w:spacing w:before="3"/>
        <w:ind w:left="140"/>
      </w:pPr>
      <w:r>
        <w:rPr>
          <w:color w:val="001F5F"/>
        </w:rPr>
        <w:t>Vous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devez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nous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retourner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état, tout 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matériel dans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début 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semaine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suit votre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animation.</w:t>
      </w:r>
    </w:p>
    <w:p w14:paraId="64D08470" w14:textId="77777777" w:rsidR="00E13770" w:rsidRDefault="00000000">
      <w:pPr>
        <w:tabs>
          <w:tab w:val="left" w:pos="5806"/>
        </w:tabs>
        <w:spacing w:before="136"/>
        <w:ind w:left="140"/>
        <w:rPr>
          <w:sz w:val="24"/>
        </w:rPr>
      </w:pPr>
      <w:r>
        <w:rPr>
          <w:sz w:val="24"/>
          <w:u w:val="single"/>
        </w:rPr>
        <w:t>Signature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du demandeur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lors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en charge)</w:t>
      </w:r>
      <w:r>
        <w:rPr>
          <w:sz w:val="20"/>
        </w:rPr>
        <w:tab/>
      </w:r>
      <w:r>
        <w:rPr>
          <w:sz w:val="24"/>
          <w:u w:val="single"/>
        </w:rPr>
        <w:t>Signature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responsable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matériel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au retour</w:t>
      </w:r>
    </w:p>
    <w:p w14:paraId="2E759627" w14:textId="77777777" w:rsidR="00E13770" w:rsidRDefault="00E13770">
      <w:pPr>
        <w:rPr>
          <w:sz w:val="20"/>
        </w:rPr>
      </w:pPr>
    </w:p>
    <w:p w14:paraId="700E2B5C" w14:textId="77777777" w:rsidR="00E13770" w:rsidRDefault="00E13770">
      <w:pPr>
        <w:rPr>
          <w:sz w:val="20"/>
        </w:rPr>
      </w:pPr>
    </w:p>
    <w:p w14:paraId="6AA2566A" w14:textId="77777777" w:rsidR="00E13770" w:rsidRDefault="00E13770">
      <w:pPr>
        <w:rPr>
          <w:sz w:val="20"/>
        </w:rPr>
      </w:pPr>
    </w:p>
    <w:p w14:paraId="70DA1338" w14:textId="77777777" w:rsidR="00E13770" w:rsidRDefault="00E13770">
      <w:pPr>
        <w:rPr>
          <w:sz w:val="20"/>
        </w:rPr>
      </w:pPr>
    </w:p>
    <w:p w14:paraId="79204F11" w14:textId="77777777" w:rsidR="00E13770" w:rsidRDefault="00E13770">
      <w:pPr>
        <w:rPr>
          <w:sz w:val="20"/>
        </w:rPr>
      </w:pPr>
    </w:p>
    <w:p w14:paraId="6786259A" w14:textId="7A623310" w:rsidR="00E13770" w:rsidRDefault="00E13770">
      <w:pPr>
        <w:rPr>
          <w:sz w:val="20"/>
        </w:rPr>
      </w:pPr>
    </w:p>
    <w:p w14:paraId="244DDE42" w14:textId="5A543DC0" w:rsidR="002A29D7" w:rsidRDefault="002A29D7">
      <w:pPr>
        <w:rPr>
          <w:sz w:val="20"/>
        </w:rPr>
      </w:pPr>
    </w:p>
    <w:p w14:paraId="42AF8EFC" w14:textId="77777777" w:rsidR="002A29D7" w:rsidRDefault="002A29D7">
      <w:pPr>
        <w:rPr>
          <w:sz w:val="20"/>
        </w:rPr>
      </w:pPr>
    </w:p>
    <w:p w14:paraId="205D6A7A" w14:textId="77777777" w:rsidR="00E13770" w:rsidRDefault="00A6743D">
      <w:r>
        <w:pict w14:anchorId="378C113E">
          <v:rect id="_x0000_s1026" alt="" style="position:absolute;margin-left:34.6pt;margin-top:14.6pt;width:526.25pt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CA8284" w14:textId="77777777" w:rsidR="00E13770" w:rsidRDefault="00000000">
      <w:pPr>
        <w:ind w:left="2349" w:right="2344"/>
        <w:jc w:val="center"/>
        <w:rPr>
          <w:i/>
          <w:sz w:val="20"/>
        </w:rPr>
      </w:pPr>
      <w:r>
        <w:rPr>
          <w:i/>
          <w:sz w:val="20"/>
        </w:rPr>
        <w:t>Comité Départemental d’Athlétisme de l’Eure – Stade couvert Jesse Owens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2 chaussée de </w:t>
      </w:r>
      <w:proofErr w:type="spellStart"/>
      <w:r>
        <w:rPr>
          <w:i/>
          <w:sz w:val="20"/>
        </w:rPr>
        <w:t>Ritterhude</w:t>
      </w:r>
      <w:proofErr w:type="spellEnd"/>
      <w:r>
        <w:rPr>
          <w:i/>
          <w:sz w:val="20"/>
        </w:rPr>
        <w:t xml:space="preserve"> – 27100 Val de Reuil</w:t>
      </w:r>
      <w:r>
        <w:rPr>
          <w:i/>
          <w:spacing w:val="1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athletismedeleure</w:t>
        </w:r>
        <w:r>
          <w:rPr>
            <w:rFonts w:ascii="Arial MT" w:hAnsi="Arial MT"/>
            <w:color w:val="0000FF"/>
            <w:sz w:val="20"/>
            <w:u w:val="single" w:color="0000FF"/>
          </w:rPr>
          <w:t>@</w:t>
        </w:r>
        <w:r>
          <w:rPr>
            <w:color w:val="0000FF"/>
            <w:sz w:val="20"/>
            <w:u w:val="single" w:color="0000FF"/>
          </w:rPr>
          <w:t>gmail.com</w:t>
        </w:r>
      </w:hyperlink>
      <w:r>
        <w:rPr>
          <w:color w:val="0000FF"/>
          <w:spacing w:val="9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06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31</w:t>
      </w:r>
    </w:p>
    <w:sectPr w:rsidR="00E13770">
      <w:type w:val="continuous"/>
      <w:pgSz w:w="1191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770"/>
    <w:rsid w:val="002879F7"/>
    <w:rsid w:val="002A29D7"/>
    <w:rsid w:val="0055220D"/>
    <w:rsid w:val="00A6743D"/>
    <w:rsid w:val="00E13770"/>
    <w:rsid w:val="00ED24FD"/>
    <w:rsid w:val="00EE337E"/>
    <w:rsid w:val="00F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32DDC9"/>
  <w15:docId w15:val="{01A7740A-1472-C641-AE84-F846B739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10"/>
      <w:ind w:left="4289" w:right="1896" w:hanging="2277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hletismedeleur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DEPARTEMENTAL des COURSES HORS STADE 27</dc:title>
  <dc:creator>les devaux</dc:creator>
  <cp:lastModifiedBy>Mathieu Languerre</cp:lastModifiedBy>
  <cp:revision>4</cp:revision>
  <dcterms:created xsi:type="dcterms:W3CDTF">2022-09-07T11:43:00Z</dcterms:created>
  <dcterms:modified xsi:type="dcterms:W3CDTF">2024-08-28T09:05:00Z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